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:rsidR="003C3534" w:rsidRPr="003C3534" w:rsidRDefault="00892252" w:rsidP="003C3534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C3534"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Межрегионального конкурса юных исполнителей</w:t>
      </w:r>
    </w:p>
    <w:p w:rsidR="005A5FE9" w:rsidRDefault="003C3534" w:rsidP="003C3534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на классической гитаре среди учащихся учреждений дополнительного образования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 профессионал</w:t>
      </w:r>
      <w:r w:rsidR="005A5F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ьных образовательных учреждений</w:t>
      </w:r>
    </w:p>
    <w:p w:rsidR="003C3534" w:rsidRDefault="003C3534" w:rsidP="003C3534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отрасли «Культура»</w:t>
      </w:r>
    </w:p>
    <w:p w:rsidR="00892252" w:rsidRPr="003C3534" w:rsidRDefault="003C3534" w:rsidP="003C3534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2E5C82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</w:t>
      </w:r>
    </w:p>
    <w:p w:rsidR="00DF3A0B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11206" w:rsidRPr="003C3534" w:rsidRDefault="003C3534" w:rsidP="003C3534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в 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концертном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зале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МБУ ДО</w:t>
      </w:r>
      <w:r w:rsidRPr="003C35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города Костромы «Детская музыкальная школа № 3»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72988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прошел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 конкурс</w:t>
      </w: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юных исполнителей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на классической гитаре среди учащихся учреждений дополнительного образования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3C353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 профессиональных образовательных учреждений отрасли «Культура»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. </w:t>
      </w:r>
      <w:r w:rsidR="00711206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Организатором данного мероприятия выступил Костромской областной учебно-методический центр.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3C35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Спонсором конкурса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стала</w:t>
      </w:r>
      <w:r w:rsidRPr="003C35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компания LIBRA -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р</w:t>
      </w:r>
      <w:r w:rsidRPr="003C35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оссийский бренд суппортов для гитары, изготовленных из литого оргстекла Plexiglas методом лазерной резки. </w:t>
      </w:r>
    </w:p>
    <w:p w:rsidR="00567D96" w:rsidRDefault="00567D96" w:rsidP="00567D96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Целью конкурса явилось выявление и поддержка талантливой молодежи, развитие исполнительского мастерства юных музыкантов.</w:t>
      </w:r>
    </w:p>
    <w:p w:rsidR="00DF3A0B" w:rsidRDefault="00567D96" w:rsidP="00567D96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Задачами конкурса стали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:rsidR="00DF3A0B" w:rsidRPr="00DF3A0B" w:rsidRDefault="00567D96" w:rsidP="005A70C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пропаганда, 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сохранени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развитие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лучших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исполнительских 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традиций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на классической гитаре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DF3A0B" w:rsidRPr="005A5FE9" w:rsidRDefault="00567D96" w:rsidP="00425182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расширение творческих связей и обмен опытом работы </w:t>
      </w:r>
      <w:r w:rsidR="005A5FE9">
        <w:rPr>
          <w:rFonts w:ascii="Times New Roman" w:eastAsia="Times New Roman" w:hAnsi="Times New Roman"/>
          <w:noProof/>
          <w:sz w:val="28"/>
          <w:szCs w:val="28"/>
          <w:lang w:eastAsia="ru-RU"/>
        </w:rPr>
        <w:t>между преподавателями по</w:t>
      </w:r>
      <w:r w:rsidR="005A5FE9" w:rsidRPr="005A5F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A5FE9">
        <w:rPr>
          <w:rFonts w:ascii="Times New Roman" w:eastAsia="Times New Roman" w:hAnsi="Times New Roman"/>
          <w:noProof/>
          <w:sz w:val="28"/>
          <w:szCs w:val="28"/>
          <w:lang w:eastAsia="ru-RU"/>
        </w:rPr>
        <w:t>классической гитаре.</w:t>
      </w:r>
    </w:p>
    <w:p w:rsidR="0033457A" w:rsidRPr="005A5FE9" w:rsidRDefault="005A5FE9" w:rsidP="00F77C98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proofErr w:type="gramStart"/>
      <w:r w:rsidRPr="005A5F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 конкурс</w:t>
      </w:r>
      <w:r w:rsidRPr="005A5F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юных исполнителей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5A5F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на классической гитаре среди учащихся учреждений дополнительного образования и профессиональных образовательных учреждений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5A5F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отрасли «Культура»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включен в перечень, 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утвержденны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приказом Министерства просвещения 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РФ от 31 августа 2023 г. № 649 «</w:t>
      </w:r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</w:t>
      </w:r>
      <w:proofErr w:type="gramEnd"/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5520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(№ 176)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F77C98" w:rsidRPr="00F77C9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F77C98" w:rsidRPr="00004BDD">
        <w:rPr>
          <w:rFonts w:ascii="Times New Roman" w:eastAsia="Times New Roman" w:hAnsi="Times New Roman"/>
          <w:noProof/>
          <w:sz w:val="28"/>
          <w:szCs w:val="28"/>
          <w:lang w:eastAsia="ru-RU"/>
        </w:rPr>
        <w:t>Сведения о призерах такого конкурса вносятся в государственный информационный ресурс об одаренных детях, которым оказывается поддержка.</w:t>
      </w:r>
    </w:p>
    <w:p w:rsidR="005F00FA" w:rsidRDefault="005520DD" w:rsidP="0020455F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71704400"/>
      <w:r w:rsidRPr="005520DD">
        <w:rPr>
          <w:rFonts w:ascii="Times New Roman" w:eastAsiaTheme="minorHAnsi" w:hAnsi="Times New Roman"/>
          <w:sz w:val="28"/>
          <w:szCs w:val="28"/>
        </w:rPr>
        <w:t>Конкурсные выступления проводились по номинации: инструмент – классическая гитара (Солисты).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F00FA">
        <w:rPr>
          <w:rFonts w:ascii="Times New Roman" w:eastAsiaTheme="minorHAnsi" w:hAnsi="Times New Roman"/>
          <w:sz w:val="28"/>
          <w:szCs w:val="28"/>
        </w:rPr>
        <w:t>Участники были разделены по во</w:t>
      </w:r>
      <w:r w:rsidR="005F00FA" w:rsidRPr="005F00FA">
        <w:rPr>
          <w:rFonts w:ascii="Times New Roman" w:eastAsiaTheme="minorHAnsi" w:hAnsi="Times New Roman"/>
          <w:sz w:val="28"/>
          <w:szCs w:val="28"/>
        </w:rPr>
        <w:t>зрастны</w:t>
      </w:r>
      <w:r w:rsidR="005F00FA">
        <w:rPr>
          <w:rFonts w:ascii="Times New Roman" w:eastAsiaTheme="minorHAnsi" w:hAnsi="Times New Roman"/>
          <w:sz w:val="28"/>
          <w:szCs w:val="28"/>
        </w:rPr>
        <w:t>м</w:t>
      </w:r>
      <w:r w:rsidR="005F00FA" w:rsidRPr="005F00FA">
        <w:rPr>
          <w:rFonts w:ascii="Times New Roman" w:eastAsiaTheme="minorHAnsi" w:hAnsi="Times New Roman"/>
          <w:sz w:val="28"/>
          <w:szCs w:val="28"/>
        </w:rPr>
        <w:t xml:space="preserve"> групп</w:t>
      </w:r>
      <w:r>
        <w:rPr>
          <w:rFonts w:ascii="Times New Roman" w:eastAsiaTheme="minorHAnsi" w:hAnsi="Times New Roman"/>
          <w:sz w:val="28"/>
          <w:szCs w:val="28"/>
        </w:rPr>
        <w:t>ам.</w:t>
      </w:r>
    </w:p>
    <w:bookmarkEnd w:id="0"/>
    <w:p w:rsidR="005520DD" w:rsidRPr="005520DD" w:rsidRDefault="005520DD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520DD">
        <w:rPr>
          <w:rFonts w:ascii="Times New Roman" w:eastAsiaTheme="minorHAnsi" w:hAnsi="Times New Roman"/>
          <w:sz w:val="28"/>
          <w:szCs w:val="28"/>
        </w:rPr>
        <w:lastRenderedPageBreak/>
        <w:t xml:space="preserve">В конкурсе приняли участие </w:t>
      </w:r>
      <w:r>
        <w:rPr>
          <w:rFonts w:ascii="Times New Roman" w:eastAsiaTheme="minorHAnsi" w:hAnsi="Times New Roman"/>
          <w:sz w:val="28"/>
          <w:szCs w:val="28"/>
        </w:rPr>
        <w:t xml:space="preserve">35 ребят </w:t>
      </w:r>
      <w:r w:rsidR="00F77C98">
        <w:rPr>
          <w:rFonts w:ascii="Times New Roman" w:eastAsiaTheme="minorHAnsi" w:hAnsi="Times New Roman"/>
          <w:sz w:val="28"/>
          <w:szCs w:val="28"/>
        </w:rPr>
        <w:t>от 7 до 25 лет. Участники представили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520DD">
        <w:rPr>
          <w:rFonts w:ascii="Times New Roman" w:eastAsiaTheme="minorHAnsi" w:hAnsi="Times New Roman"/>
          <w:sz w:val="28"/>
          <w:szCs w:val="28"/>
        </w:rPr>
        <w:t xml:space="preserve">17 детских школ искусств и 2 </w:t>
      </w:r>
      <w:r>
        <w:rPr>
          <w:rFonts w:ascii="Times New Roman" w:eastAsiaTheme="minorHAnsi" w:hAnsi="Times New Roman"/>
          <w:sz w:val="28"/>
          <w:szCs w:val="28"/>
        </w:rPr>
        <w:t>колледж</w:t>
      </w:r>
      <w:r w:rsidR="00F77C98">
        <w:rPr>
          <w:rFonts w:ascii="Times New Roman" w:eastAsiaTheme="minorHAnsi" w:hAnsi="Times New Roman"/>
          <w:sz w:val="28"/>
          <w:szCs w:val="28"/>
        </w:rPr>
        <w:t>а</w:t>
      </w:r>
      <w:r w:rsidR="00F77C98" w:rsidRPr="00F77C98">
        <w:rPr>
          <w:rFonts w:ascii="Times New Roman" w:eastAsiaTheme="minorHAnsi" w:hAnsi="Times New Roman"/>
          <w:sz w:val="28"/>
          <w:szCs w:val="28"/>
        </w:rPr>
        <w:t xml:space="preserve"> </w:t>
      </w:r>
      <w:r w:rsidR="00F77C98" w:rsidRPr="005520DD">
        <w:rPr>
          <w:rFonts w:ascii="Times New Roman" w:eastAsiaTheme="minorHAnsi" w:hAnsi="Times New Roman"/>
          <w:sz w:val="28"/>
          <w:szCs w:val="28"/>
        </w:rPr>
        <w:t>Костро</w:t>
      </w:r>
      <w:r w:rsidR="00F77C98">
        <w:rPr>
          <w:rFonts w:ascii="Times New Roman" w:eastAsiaTheme="minorHAnsi" w:hAnsi="Times New Roman"/>
          <w:sz w:val="28"/>
          <w:szCs w:val="28"/>
        </w:rPr>
        <w:t>мской, Ярославской и Московской областей</w:t>
      </w:r>
      <w:r w:rsidR="00F77C98" w:rsidRPr="00F77C98">
        <w:rPr>
          <w:rFonts w:ascii="Times New Roman" w:eastAsiaTheme="minorHAnsi" w:hAnsi="Times New Roman"/>
          <w:sz w:val="28"/>
          <w:szCs w:val="28"/>
        </w:rPr>
        <w:t xml:space="preserve"> </w:t>
      </w:r>
      <w:r w:rsidR="00F77C98" w:rsidRPr="005520DD">
        <w:rPr>
          <w:rFonts w:ascii="Times New Roman" w:eastAsiaTheme="minorHAnsi" w:hAnsi="Times New Roman"/>
          <w:sz w:val="28"/>
          <w:szCs w:val="28"/>
        </w:rPr>
        <w:t>России</w:t>
      </w:r>
      <w:r w:rsidR="00F77C98">
        <w:rPr>
          <w:rFonts w:ascii="Times New Roman" w:eastAsiaTheme="minorHAnsi" w:hAnsi="Times New Roman"/>
          <w:sz w:val="28"/>
          <w:szCs w:val="28"/>
        </w:rPr>
        <w:t>:</w:t>
      </w:r>
    </w:p>
    <w:p w:rsidR="005520DD" w:rsidRPr="005520DD" w:rsidRDefault="005520DD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520DD">
        <w:rPr>
          <w:rFonts w:ascii="Times New Roman" w:eastAsiaTheme="minorHAnsi" w:hAnsi="Times New Roman"/>
          <w:sz w:val="28"/>
          <w:szCs w:val="28"/>
        </w:rPr>
        <w:t xml:space="preserve">- Детская музыкальная школа № 1 им. М.М. Ипполитова-Иванова города Костромы, Детская школа искусств № 2 города Костромы, Детская музыкальная школа № 3 города Костромы,  Детская школа искусств № 4 города Костромы, Детская школа искусств № 6 города Костромы, Детская школа искусств № 8 города Костромы, Детская музыкальная школа № 9 города Костромы, Гимназия № 28 города Костромы, </w:t>
      </w:r>
      <w:proofErr w:type="spellStart"/>
      <w:r w:rsidRPr="005520DD">
        <w:rPr>
          <w:rFonts w:ascii="Times New Roman" w:eastAsiaTheme="minorHAnsi" w:hAnsi="Times New Roman"/>
          <w:sz w:val="28"/>
          <w:szCs w:val="28"/>
        </w:rPr>
        <w:t>Кадыйская</w:t>
      </w:r>
      <w:proofErr w:type="spellEnd"/>
      <w:r w:rsidRPr="005520DD">
        <w:rPr>
          <w:rFonts w:ascii="Times New Roman" w:eastAsiaTheme="minorHAnsi" w:hAnsi="Times New Roman"/>
          <w:sz w:val="28"/>
          <w:szCs w:val="28"/>
        </w:rPr>
        <w:t xml:space="preserve"> детская</w:t>
      </w:r>
      <w:proofErr w:type="gramEnd"/>
      <w:r w:rsidRPr="005520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520DD">
        <w:rPr>
          <w:rFonts w:ascii="Times New Roman" w:eastAsiaTheme="minorHAnsi" w:hAnsi="Times New Roman"/>
          <w:sz w:val="28"/>
          <w:szCs w:val="28"/>
        </w:rPr>
        <w:t xml:space="preserve">школа искусств </w:t>
      </w:r>
      <w:proofErr w:type="spellStart"/>
      <w:r w:rsidRPr="005520DD">
        <w:rPr>
          <w:rFonts w:ascii="Times New Roman" w:eastAsiaTheme="minorHAnsi" w:hAnsi="Times New Roman"/>
          <w:sz w:val="28"/>
          <w:szCs w:val="28"/>
        </w:rPr>
        <w:t>Кадыйского</w:t>
      </w:r>
      <w:proofErr w:type="spellEnd"/>
      <w:r w:rsidRPr="005520DD">
        <w:rPr>
          <w:rFonts w:ascii="Times New Roman" w:eastAsiaTheme="minorHAnsi" w:hAnsi="Times New Roman"/>
          <w:sz w:val="28"/>
          <w:szCs w:val="28"/>
        </w:rPr>
        <w:t xml:space="preserve"> муниципального района, Детская школа</w:t>
      </w:r>
      <w:proofErr w:type="gramEnd"/>
      <w:r w:rsidRPr="005520D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520DD">
        <w:rPr>
          <w:rFonts w:ascii="Times New Roman" w:eastAsiaTheme="minorHAnsi" w:hAnsi="Times New Roman"/>
          <w:sz w:val="28"/>
          <w:szCs w:val="28"/>
        </w:rPr>
        <w:t>искусств</w:t>
      </w:r>
      <w:proofErr w:type="gramEnd"/>
      <w:r w:rsidRPr="005520DD">
        <w:rPr>
          <w:rFonts w:ascii="Times New Roman" w:eastAsiaTheme="minorHAnsi" w:hAnsi="Times New Roman"/>
          <w:sz w:val="28"/>
          <w:szCs w:val="28"/>
        </w:rPr>
        <w:t xml:space="preserve"> городского поселения поселок Чистые Боры Буйского муниципального района Костромской области;</w:t>
      </w:r>
    </w:p>
    <w:p w:rsidR="005520DD" w:rsidRPr="005520DD" w:rsidRDefault="005520DD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520DD">
        <w:rPr>
          <w:rFonts w:ascii="Times New Roman" w:eastAsiaTheme="minorHAnsi" w:hAnsi="Times New Roman"/>
          <w:sz w:val="28"/>
          <w:szCs w:val="28"/>
        </w:rPr>
        <w:t>- Детская музыкальная школа при Ярославском музыкальном училище (колледже) имени Л.В. Собинова, Детская школа искусств № 5 города Ярославля, Детская школа искусств № 8 города Ярославля, Детская школа искусств № 10 города Ярославля, Детская школа искусств им. Л.В. Собинова города Ярославля, Детская школа искусств им. Д. Когана города Ярославля;</w:t>
      </w:r>
    </w:p>
    <w:p w:rsidR="005520DD" w:rsidRPr="005520DD" w:rsidRDefault="005520DD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520DD">
        <w:rPr>
          <w:rFonts w:ascii="Times New Roman" w:eastAsiaTheme="minorHAnsi" w:hAnsi="Times New Roman"/>
          <w:sz w:val="28"/>
          <w:szCs w:val="28"/>
        </w:rPr>
        <w:t xml:space="preserve">- Детская школа искусств им. С.Д. </w:t>
      </w:r>
      <w:proofErr w:type="spellStart"/>
      <w:r w:rsidRPr="005520DD">
        <w:rPr>
          <w:rFonts w:ascii="Times New Roman" w:eastAsiaTheme="minorHAnsi" w:hAnsi="Times New Roman"/>
          <w:sz w:val="28"/>
          <w:szCs w:val="28"/>
        </w:rPr>
        <w:t>Сурмилло</w:t>
      </w:r>
      <w:proofErr w:type="spellEnd"/>
      <w:r w:rsidRPr="005520DD">
        <w:rPr>
          <w:rFonts w:ascii="Times New Roman" w:eastAsiaTheme="minorHAnsi" w:hAnsi="Times New Roman"/>
          <w:sz w:val="28"/>
          <w:szCs w:val="28"/>
        </w:rPr>
        <w:t xml:space="preserve"> города Озёры Московской области;</w:t>
      </w:r>
    </w:p>
    <w:p w:rsidR="005520DD" w:rsidRPr="005520DD" w:rsidRDefault="005520DD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5520DD">
        <w:rPr>
          <w:rFonts w:ascii="Times New Roman" w:eastAsiaTheme="minorHAnsi" w:hAnsi="Times New Roman"/>
          <w:sz w:val="28"/>
          <w:szCs w:val="28"/>
        </w:rPr>
        <w:t>Костромской областной музыкальный колледж, Ярославское музыкальное училище (колледж) имени Л.В. Собинова.</w:t>
      </w:r>
    </w:p>
    <w:p w:rsidR="00426CC1" w:rsidRDefault="005F00FA" w:rsidP="005520D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состав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D5883">
        <w:rPr>
          <w:rFonts w:ascii="Times New Roman" w:eastAsia="Times New Roman" w:hAnsi="Times New Roman"/>
          <w:sz w:val="28"/>
          <w:szCs w:val="28"/>
          <w:lang w:eastAsia="zh-CN"/>
        </w:rPr>
        <w:t xml:space="preserve">компетентного 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жюри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конкурса вошли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5520DD" w:rsidRPr="005520DD" w:rsidRDefault="005520DD" w:rsidP="005520D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– </w:t>
      </w:r>
      <w:proofErr w:type="spellStart"/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Харчев</w:t>
      </w:r>
      <w:proofErr w:type="spellEnd"/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 Андрей Александрович – дипломант Всероссийского конкурса, арт-директор Ярославского форума «Классическая гитара», художественный руководитель «Ярославского гитарного квартет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», преподаватель высшей квалификационной категории по классу классической гитары Ярославского музыкального училища (колледжа) им. Л.В. Собинова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520DD" w:rsidRPr="005520DD" w:rsidRDefault="005520DD" w:rsidP="005520D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Овсянникова Анна Викторовна – преподаватель высшей квалификационной категории по классу классической гитары Костромского областного музыкального колледжа, Детск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ой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 школ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ы искусств № 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города Костромы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520DD" w:rsidRDefault="005520DD" w:rsidP="005520D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Золотова Юлия Анатольевна – преподаватель высшей квалификационной категории по классу </w:t>
      </w:r>
      <w:r w:rsidR="00602572"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классической 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гитары Детской музыкальной школы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города </w:t>
      </w:r>
      <w:r w:rsidRPr="005520DD">
        <w:rPr>
          <w:rFonts w:ascii="Times New Roman" w:eastAsia="Times New Roman" w:hAnsi="Times New Roman"/>
          <w:sz w:val="28"/>
          <w:szCs w:val="28"/>
          <w:lang w:eastAsia="zh-CN"/>
        </w:rPr>
        <w:t>Костромы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6718F" w:rsidRDefault="0066718F" w:rsidP="0066718F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Каждый участник конкурса представил программу из двух произведений. Прозвучали обработки народных песен, пьесы, переложения произведений для других инструментов, части крупных форм.</w:t>
      </w:r>
    </w:p>
    <w:p w:rsidR="0066718F" w:rsidRDefault="0066718F" w:rsidP="0066718F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Перед объявлением результатов конкурса специалист компании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LIBRA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Григорий Разуваев рассказал о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суппортах для гитары.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решению жюри: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Лауреата I степени присужден: 5 солистам;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Лауреата II степени присужден: 4 солистам;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Лауреата III степени присужден: 5 солистам;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Дипломанта I степени: 4 солистам;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Дипломанта II степени: 1 солисту;</w:t>
      </w:r>
    </w:p>
    <w:p w:rsidR="0020455F" w:rsidRDefault="0020455F" w:rsidP="0020455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Диплом Дипломанта III степени: 4 солистам.</w:t>
      </w:r>
    </w:p>
    <w:p w:rsidR="0020455F" w:rsidRDefault="0020455F" w:rsidP="0020455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Ind w:w="-318" w:type="dxa"/>
        <w:tblLook w:val="0000"/>
      </w:tblPr>
      <w:tblGrid>
        <w:gridCol w:w="458"/>
        <w:gridCol w:w="2449"/>
        <w:gridCol w:w="1799"/>
        <w:gridCol w:w="1866"/>
        <w:gridCol w:w="1717"/>
      </w:tblGrid>
      <w:tr w:rsidR="0020455F" w:rsidRPr="00071090" w:rsidTr="00B5110D">
        <w:trPr>
          <w:trHeight w:val="63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r w:rsidRPr="00071090">
              <w:rPr>
                <w:b/>
              </w:rPr>
              <w:t>№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r w:rsidRPr="00071090">
              <w:rPr>
                <w:b/>
                <w:bCs/>
              </w:rPr>
              <w:t>Наименование учреждения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r w:rsidRPr="00071090">
              <w:rPr>
                <w:b/>
                <w:bCs/>
              </w:rPr>
              <w:t>ФИО участника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r w:rsidRPr="00071090">
              <w:rPr>
                <w:b/>
                <w:bCs/>
              </w:rPr>
              <w:t>ФИО преподавателя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090">
              <w:rPr>
                <w:rFonts w:ascii="Times New Roman" w:hAnsi="Times New Roman"/>
                <w:b/>
                <w:bCs/>
                <w:sz w:val="24"/>
                <w:szCs w:val="24"/>
              </w:rPr>
              <w:t>Итоги конкурса</w:t>
            </w:r>
          </w:p>
        </w:tc>
      </w:tr>
      <w:tr w:rsidR="0020455F" w:rsidRPr="00071090" w:rsidTr="00B5110D">
        <w:trPr>
          <w:trHeight w:val="338"/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9D164E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6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детская группа (до 8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3»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Архипова София Владимировна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Таранов Алексей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1-я младшая</w:t>
            </w:r>
            <w:r w:rsidRPr="009D16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группа 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9-10</w:t>
            </w:r>
            <w:r w:rsidRPr="009D16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«ДШИ им. С.Д. </w:t>
            </w:r>
            <w:proofErr w:type="spellStart"/>
            <w:r w:rsidRPr="00586813">
              <w:rPr>
                <w:rFonts w:ascii="Times New Roman" w:hAnsi="Times New Roman"/>
                <w:sz w:val="20"/>
                <w:szCs w:val="24"/>
              </w:rPr>
              <w:t>Сурмилло</w:t>
            </w:r>
            <w:proofErr w:type="spellEnd"/>
            <w:r w:rsidRPr="00586813">
              <w:rPr>
                <w:rFonts w:ascii="Times New Roman" w:hAnsi="Times New Roman"/>
                <w:sz w:val="20"/>
                <w:szCs w:val="24"/>
              </w:rPr>
              <w:t>» города Озёры Московской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 xml:space="preserve">Бобровских Милана </w:t>
            </w: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Руднева Ольга Леонидовна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pacing w:val="-2"/>
                <w:w w:val="105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«ДШИ им. С.Д. </w:t>
            </w:r>
            <w:proofErr w:type="spellStart"/>
            <w:r w:rsidRPr="00586813">
              <w:rPr>
                <w:rFonts w:ascii="Times New Roman" w:hAnsi="Times New Roman"/>
                <w:sz w:val="20"/>
                <w:szCs w:val="24"/>
              </w:rPr>
              <w:t>Сурмилло</w:t>
            </w:r>
            <w:proofErr w:type="spellEnd"/>
            <w:r w:rsidRPr="00586813">
              <w:rPr>
                <w:rFonts w:ascii="Times New Roman" w:hAnsi="Times New Roman"/>
                <w:sz w:val="20"/>
                <w:szCs w:val="24"/>
              </w:rPr>
              <w:t>» города Озёры Московской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rPr>
                <w:lang w:eastAsia="en-US"/>
              </w:rPr>
              <w:t>Смирнов Михаил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Руднева Ольга Леонидовна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образование города Костромы «Детская школа искусств № 2»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071090">
              <w:t>Камнев</w:t>
            </w:r>
            <w:proofErr w:type="spellEnd"/>
            <w:r w:rsidRPr="00071090">
              <w:t xml:space="preserve"> Тимофей Денисович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/>
                <w:bCs/>
              </w:rPr>
            </w:pPr>
            <w:r w:rsidRPr="00071090">
              <w:t>Смирнова Ольга Павловна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Детская музыкальная школа при Государственном профессиональном образовательном учреждении Ярославской области «Ярославское музыкальное училище (колледж) имени Л.В. Собинова»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Фатеев Андрей Денисович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Разуваев Григорий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lastRenderedPageBreak/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hd w:val="clear" w:color="auto" w:fill="FFFFFF"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учреждение дополнительного образования «Детская школа искусств № 5»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Новиков Никон Эдуардович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Загрузина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2-я младшая группа (11-12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586813">
              <w:rPr>
                <w:rFonts w:ascii="Times New Roman" w:hAnsi="Times New Roman"/>
                <w:sz w:val="20"/>
                <w:szCs w:val="24"/>
              </w:rPr>
              <w:t>Кадыйская</w:t>
            </w:r>
            <w:proofErr w:type="spellEnd"/>
            <w:r w:rsidRPr="00586813">
              <w:rPr>
                <w:rFonts w:ascii="Times New Roman" w:hAnsi="Times New Roman"/>
                <w:sz w:val="20"/>
                <w:szCs w:val="24"/>
              </w:rPr>
              <w:t xml:space="preserve"> детская школа искусств» </w:t>
            </w:r>
            <w:proofErr w:type="spellStart"/>
            <w:r w:rsidRPr="00586813">
              <w:rPr>
                <w:rFonts w:ascii="Times New Roman" w:hAnsi="Times New Roman"/>
                <w:sz w:val="20"/>
                <w:szCs w:val="24"/>
              </w:rPr>
              <w:t>Кадыйского</w:t>
            </w:r>
            <w:proofErr w:type="spellEnd"/>
            <w:r w:rsidRPr="00586813">
              <w:rPr>
                <w:rFonts w:ascii="Times New Roman" w:hAnsi="Times New Roman"/>
                <w:sz w:val="20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Большаков Андрей Алексеевич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Соловьёва Лариса Анатольевна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образование города Костромы «Детская школа искусств № 2»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Cs/>
              </w:rPr>
            </w:pPr>
            <w:r w:rsidRPr="00071090">
              <w:rPr>
                <w:bCs/>
              </w:rPr>
              <w:t>Гусев Владислав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Смирнова Ольга Павловна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Кирьяков Павел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 xml:space="preserve">Алимов Артур </w:t>
            </w:r>
            <w:proofErr w:type="spellStart"/>
            <w:r w:rsidRPr="00071090">
              <w:t>Эскендерович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trHeight w:val="46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bCs/>
                <w:sz w:val="24"/>
                <w:szCs w:val="24"/>
              </w:rPr>
              <w:t>Кожемякин Егор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 xml:space="preserve">Алимов Артур </w:t>
            </w:r>
            <w:proofErr w:type="spellStart"/>
            <w:r w:rsidRPr="00071090">
              <w:t>Эскендерович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учреждение дополнительного образования «Детская школа искусств № 10»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Королёв Михаил Юрьевич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Соколов Савелий Андреевич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автономное учреждение дополнительного образования «Детская школа искусств им. Л.В. Собинова»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lang w:eastAsia="en-US"/>
              </w:rPr>
            </w:pPr>
            <w:proofErr w:type="spellStart"/>
            <w:r w:rsidRPr="00071090">
              <w:rPr>
                <w:lang w:eastAsia="en-US"/>
              </w:rPr>
              <w:t>Разанков</w:t>
            </w:r>
            <w:proofErr w:type="spellEnd"/>
            <w:r w:rsidRPr="00071090">
              <w:rPr>
                <w:lang w:eastAsia="en-US"/>
              </w:rPr>
              <w:t xml:space="preserve"> Матвей Андреевич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Харчев</w:t>
            </w:r>
            <w:proofErr w:type="spellEnd"/>
            <w:r w:rsidRPr="00071090">
              <w:t xml:space="preserve"> Андрей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учреждение дополнительного образования «Детская школа искусств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им. </w:t>
            </w:r>
            <w:r w:rsidRPr="00586813">
              <w:rPr>
                <w:rFonts w:ascii="Times New Roman" w:hAnsi="Times New Roman"/>
                <w:sz w:val="20"/>
                <w:szCs w:val="24"/>
              </w:rPr>
              <w:t>Д. Когана»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lang w:eastAsia="en-US"/>
              </w:rPr>
            </w:pPr>
            <w:proofErr w:type="spellStart"/>
            <w:r w:rsidRPr="00071090">
              <w:rPr>
                <w:lang w:eastAsia="en-US"/>
              </w:rPr>
              <w:t>Кашинцев</w:t>
            </w:r>
            <w:proofErr w:type="spellEnd"/>
            <w:r w:rsidRPr="00071090">
              <w:rPr>
                <w:lang w:eastAsia="en-US"/>
              </w:rPr>
              <w:t xml:space="preserve"> Артём Сергеевич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Ковтун Андрей Викторович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бюджетное учреждение дополнительного </w:t>
            </w:r>
            <w:r w:rsidRPr="00586813">
              <w:rPr>
                <w:rFonts w:ascii="Times New Roman" w:hAnsi="Times New Roman"/>
                <w:sz w:val="20"/>
                <w:szCs w:val="24"/>
              </w:rPr>
              <w:lastRenderedPageBreak/>
              <w:t>образования города Костромы «Детская школа искусств № 4»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Cs/>
              </w:rPr>
            </w:pPr>
            <w:proofErr w:type="spellStart"/>
            <w:r w:rsidRPr="00071090">
              <w:rPr>
                <w:bCs/>
              </w:rPr>
              <w:lastRenderedPageBreak/>
              <w:t>Карвацкий</w:t>
            </w:r>
            <w:proofErr w:type="spellEnd"/>
            <w:r w:rsidRPr="00071090">
              <w:rPr>
                <w:bCs/>
              </w:rPr>
              <w:t xml:space="preserve"> Иван Игоревич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Петров Олег Вячеславович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lastRenderedPageBreak/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8»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Фролов Дмитрий Алексеевич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Стефаненко</w:t>
            </w:r>
            <w:proofErr w:type="spellEnd"/>
            <w:r w:rsidRPr="00071090">
              <w:t xml:space="preserve"> Елена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общеобразовательное учреждение города Костромы «Гимназия № 28»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Cs/>
              </w:rPr>
            </w:pPr>
            <w:proofErr w:type="spellStart"/>
            <w:r w:rsidRPr="00071090">
              <w:rPr>
                <w:bCs/>
              </w:rPr>
              <w:t>Бахарев</w:t>
            </w:r>
            <w:proofErr w:type="spellEnd"/>
            <w:r w:rsidRPr="00071090">
              <w:rPr>
                <w:bCs/>
              </w:rPr>
              <w:t xml:space="preserve"> Тимофей Андреевич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bCs/>
              </w:rPr>
            </w:pPr>
            <w:proofErr w:type="spellStart"/>
            <w:r w:rsidRPr="00071090">
              <w:rPr>
                <w:bCs/>
              </w:rPr>
              <w:t>Бахарева</w:t>
            </w:r>
            <w:proofErr w:type="spellEnd"/>
            <w:r w:rsidRPr="00071090">
              <w:rPr>
                <w:bCs/>
              </w:rPr>
              <w:t xml:space="preserve"> Евгения Игоревна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3»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71090">
              <w:rPr>
                <w:rFonts w:eastAsia="Calibri"/>
                <w:lang w:eastAsia="en-US"/>
              </w:rPr>
              <w:t>Бибиков</w:t>
            </w:r>
            <w:proofErr w:type="spellEnd"/>
            <w:r w:rsidRPr="00071090">
              <w:rPr>
                <w:rFonts w:eastAsia="Calibri"/>
                <w:lang w:eastAsia="en-US"/>
              </w:rPr>
              <w:t xml:space="preserve"> Иван Владимирович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Золотова Юлия Анатольевна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бюджетное учреждение дополнительного образования «ДШИ им. С.Д. </w:t>
            </w:r>
            <w:proofErr w:type="spellStart"/>
            <w:r w:rsidRPr="00586813">
              <w:rPr>
                <w:rFonts w:ascii="Times New Roman" w:hAnsi="Times New Roman"/>
                <w:sz w:val="20"/>
                <w:szCs w:val="24"/>
              </w:rPr>
              <w:t>Сурмилло</w:t>
            </w:r>
            <w:proofErr w:type="spellEnd"/>
            <w:r w:rsidRPr="00586813">
              <w:rPr>
                <w:rFonts w:ascii="Times New Roman" w:hAnsi="Times New Roman"/>
                <w:sz w:val="20"/>
                <w:szCs w:val="24"/>
              </w:rPr>
              <w:t>» города Озёры Московской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Графченков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Руднева Ольга Леонидовна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средняя группа (13-14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учреждение дополнительного образования «Детская школа искусств № 8»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Боков Захар Сергеевич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Семенов Антон Аркадьевич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trHeight w:val="70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учреждение дополнительного образования «Детская школа искусств им. Д. Когана»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Салов Сергей Антонович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Ковтун Андрей Викторович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8»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Смирнова Елизавета Андреевна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Овсянникова Анна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образование города Костромы «Детская школа искусств № 2»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rPr>
                <w:rFonts w:eastAsia="Calibri"/>
                <w:lang w:eastAsia="en-US"/>
              </w:rPr>
              <w:t>Крестьянинов Дмитрий Леонидович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Смирнова Ольга Павловна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бюджетное учреждение дополнительного </w:t>
            </w:r>
            <w:r w:rsidRPr="00586813">
              <w:rPr>
                <w:rFonts w:ascii="Times New Roman" w:hAnsi="Times New Roman"/>
                <w:sz w:val="20"/>
                <w:szCs w:val="24"/>
              </w:rPr>
              <w:lastRenderedPageBreak/>
              <w:t>образования  города Костромы «Детская музыкальная школа № 1 им. М.М. Ипполитова-Иванова»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lastRenderedPageBreak/>
              <w:t>Макаров Артём Андреевич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Воробьёв Николай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lastRenderedPageBreak/>
              <w:t>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 города Костромы «Детская музыкальная школа № 1 им. М.М. Ипполитова-Иванова»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Курилов Всеволод Петрович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Воробьёв Николай Николаевич</w:t>
            </w:r>
          </w:p>
          <w:p w:rsidR="0020455F" w:rsidRPr="00071090" w:rsidRDefault="0020455F" w:rsidP="00B511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концертмейстер </w:t>
            </w:r>
            <w:r w:rsidRPr="00071090">
              <w:rPr>
                <w:sz w:val="24"/>
                <w:szCs w:val="24"/>
              </w:rPr>
              <w:t>Кудряшова Ирина Витальевна (фортепиано)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3»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071090">
              <w:rPr>
                <w:rFonts w:eastAsia="Calibri"/>
                <w:lang w:eastAsia="en-US"/>
              </w:rPr>
              <w:t>Привалов Евгений Алексеевич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Александров Антон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3»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071090">
              <w:rPr>
                <w:rFonts w:eastAsia="Calibri"/>
                <w:lang w:eastAsia="en-US"/>
              </w:rPr>
              <w:t>Якушкин Игорь Иванович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Золотова Юлия Анатольевна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3»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071090">
              <w:rPr>
                <w:rFonts w:eastAsia="Calibri"/>
                <w:lang w:eastAsia="en-US"/>
              </w:rPr>
              <w:t>Петров Егор</w:t>
            </w:r>
          </w:p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071090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Золотова Юлия Анатольевна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4»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Задворнов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Петров Олег Вячеславович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29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Шевелёв Павел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Боры» Буйского муниципального района Костромской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t>Ваганов Алексей Михайлович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Чемина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 xml:space="preserve">Муниципальное автономное учреждение дополнительного образования «Детская школа искусств им. Л.В. </w:t>
            </w:r>
            <w:r w:rsidRPr="00586813">
              <w:rPr>
                <w:rFonts w:ascii="Times New Roman" w:hAnsi="Times New Roman"/>
                <w:sz w:val="20"/>
                <w:szCs w:val="24"/>
              </w:rPr>
              <w:lastRenderedPageBreak/>
              <w:t>Собинова» города Ярославля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Орлова Елена </w:t>
            </w: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Ованесовна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90">
              <w:rPr>
                <w:rFonts w:ascii="Times New Roman" w:hAnsi="Times New Roman"/>
                <w:sz w:val="24"/>
                <w:szCs w:val="24"/>
              </w:rPr>
              <w:t>Харчев</w:t>
            </w:r>
            <w:proofErr w:type="spellEnd"/>
            <w:r w:rsidRPr="00071090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старшая группа (учащиеся школ – от 15 до 18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9»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rPr>
                <w:rFonts w:eastAsia="Calibri"/>
                <w:lang w:eastAsia="en-US"/>
              </w:rPr>
              <w:t>Холодов Семен Александрович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Лумпов</w:t>
            </w:r>
            <w:proofErr w:type="spellEnd"/>
            <w:r w:rsidRPr="00071090">
              <w:t xml:space="preserve"> Владимир Васильевич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Муниципальное бюджетное учреждение дополнительного образования города Костромы «Детская музыкальная школа № 9»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071090">
              <w:rPr>
                <w:rFonts w:eastAsia="Calibri"/>
                <w:lang w:eastAsia="en-US"/>
              </w:rPr>
              <w:t>Смирнов Марк Анатольевич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Лумпов</w:t>
            </w:r>
            <w:proofErr w:type="spellEnd"/>
            <w:r w:rsidRPr="00071090">
              <w:t xml:space="preserve"> Владимир Васильевич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1-я юношеская группа 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9D16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курсы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суза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до 25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586813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Государственное профессиональное образовательное учреждение Ярославской области «Ярославское музыкальное училище (колледж) имени Л.В. Собинова»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Мурычев</w:t>
            </w:r>
            <w:proofErr w:type="spellEnd"/>
            <w:r w:rsidRPr="00071090">
              <w:t xml:space="preserve"> Иван Алексеевич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Харчев</w:t>
            </w:r>
            <w:proofErr w:type="spellEnd"/>
          </w:p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Андрей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20455F" w:rsidRPr="00071090" w:rsidTr="00B5110D">
        <w:trPr>
          <w:jc w:val="center"/>
        </w:trPr>
        <w:tc>
          <w:tcPr>
            <w:tcW w:w="8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2-я юношеская группа 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III</w:t>
            </w:r>
            <w:r w:rsidRPr="009D16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курсы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суза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до 25 лет включительно)</w:t>
            </w:r>
          </w:p>
        </w:tc>
      </w:tr>
      <w:tr w:rsidR="0020455F" w:rsidRPr="00071090" w:rsidTr="00B5110D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35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813">
              <w:rPr>
                <w:rFonts w:ascii="Times New Roman" w:hAnsi="Times New Roman"/>
                <w:sz w:val="20"/>
                <w:szCs w:val="24"/>
              </w:rPr>
              <w:t>Областное государственное бюджетное профессиональное образовательное учреждение «Костромской областной музыкальный колледж»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proofErr w:type="spellStart"/>
            <w:r w:rsidRPr="00071090">
              <w:t>Провинова</w:t>
            </w:r>
            <w:proofErr w:type="spellEnd"/>
            <w:r w:rsidRPr="00071090">
              <w:t xml:space="preserve"> Елена Александровна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5F" w:rsidRPr="00071090" w:rsidRDefault="0020455F" w:rsidP="00B5110D">
            <w:pPr>
              <w:pStyle w:val="a7"/>
              <w:snapToGrid w:val="0"/>
              <w:spacing w:before="0" w:after="0"/>
              <w:jc w:val="center"/>
            </w:pPr>
            <w:r w:rsidRPr="00071090">
              <w:t>Овсянникова Анна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5F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  <w:p w:rsidR="0020455F" w:rsidRPr="00071090" w:rsidRDefault="0020455F" w:rsidP="00B5110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5A70C7" w:rsidRDefault="005A70C7" w:rsidP="0020455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0455F" w:rsidRPr="0063653C" w:rsidRDefault="0020455F" w:rsidP="0063653C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63653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Специальный приз – суппорт компании LIBRA – получила Милана Бобровских, учащаяся </w:t>
      </w:r>
      <w:r w:rsidR="0063653C" w:rsidRPr="0063653C">
        <w:rPr>
          <w:rFonts w:ascii="Times New Roman" w:eastAsia="Times New Roman" w:hAnsi="Times New Roman"/>
          <w:sz w:val="28"/>
          <w:szCs w:val="28"/>
          <w:lang w:eastAsia="zh-CN"/>
        </w:rPr>
        <w:t xml:space="preserve">Детской школы искусств </w:t>
      </w:r>
      <w:r w:rsidRPr="0063653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им. С.Д. Сурмилло города Озёры Московской области</w:t>
      </w:r>
      <w:r w:rsidRPr="0063653C">
        <w:rPr>
          <w:rFonts w:ascii="Times New Roman" w:hAnsi="Times New Roman"/>
          <w:sz w:val="28"/>
          <w:szCs w:val="28"/>
        </w:rPr>
        <w:t xml:space="preserve"> </w:t>
      </w:r>
      <w:r w:rsidR="0063653C" w:rsidRPr="0063653C">
        <w:rPr>
          <w:rFonts w:ascii="Times New Roman" w:hAnsi="Times New Roman"/>
          <w:sz w:val="28"/>
          <w:szCs w:val="28"/>
        </w:rPr>
        <w:t>(</w:t>
      </w:r>
      <w:r w:rsidRPr="0063653C">
        <w:rPr>
          <w:rFonts w:ascii="Times New Roman" w:hAnsi="Times New Roman"/>
          <w:sz w:val="28"/>
          <w:szCs w:val="28"/>
        </w:rPr>
        <w:t xml:space="preserve">преподаватель </w:t>
      </w:r>
      <w:r w:rsidRPr="0063653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Руднева Ольга Леонидовна).</w:t>
      </w:r>
    </w:p>
    <w:p w:rsidR="00F511A4" w:rsidRDefault="005A70C7" w:rsidP="0066718F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конкурс </w:t>
      </w:r>
      <w:r w:rsidR="0066718F" w:rsidRP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юных исполнителей</w:t>
      </w:r>
      <w:r w:rsid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66718F" w:rsidRP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на классической гитаре среди учащихся учреждений дополнительного образования и профессиональных образовательных учреждений</w:t>
      </w:r>
      <w:r w:rsid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66718F" w:rsidRP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отрасли «Культура»</w:t>
      </w:r>
      <w:r w:rsid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успешно состоялся.</w:t>
      </w:r>
      <w:r w:rsidRPr="007112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671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Благодарим всех участников! </w:t>
      </w:r>
    </w:p>
    <w:p w:rsidR="003909D8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:rsidR="003909D8" w:rsidRPr="00F511A4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Методист Отдела по образованию </w:t>
      </w:r>
      <w:r w:rsid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КОУМЦ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             </w:t>
      </w:r>
      <w:r w:rsidR="0066718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Кирпа М.Г.</w:t>
      </w:r>
    </w:p>
    <w:sectPr w:rsidR="003909D8" w:rsidRPr="00F511A4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C42"/>
    <w:multiLevelType w:val="multilevel"/>
    <w:tmpl w:val="DF9AB65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0F4"/>
    <w:multiLevelType w:val="multilevel"/>
    <w:tmpl w:val="8A1CB7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602"/>
    <w:rsid w:val="000C4706"/>
    <w:rsid w:val="000F25B2"/>
    <w:rsid w:val="000F2602"/>
    <w:rsid w:val="001240CD"/>
    <w:rsid w:val="001727FC"/>
    <w:rsid w:val="00190F86"/>
    <w:rsid w:val="001A76A5"/>
    <w:rsid w:val="001C5D6F"/>
    <w:rsid w:val="0020455F"/>
    <w:rsid w:val="00213C0C"/>
    <w:rsid w:val="002E5C82"/>
    <w:rsid w:val="0033457A"/>
    <w:rsid w:val="003909D8"/>
    <w:rsid w:val="00391040"/>
    <w:rsid w:val="003B51F6"/>
    <w:rsid w:val="003C3534"/>
    <w:rsid w:val="00412FEA"/>
    <w:rsid w:val="00425182"/>
    <w:rsid w:val="00426CC1"/>
    <w:rsid w:val="00436764"/>
    <w:rsid w:val="00442325"/>
    <w:rsid w:val="00446E2D"/>
    <w:rsid w:val="004632D1"/>
    <w:rsid w:val="00475152"/>
    <w:rsid w:val="00482D8B"/>
    <w:rsid w:val="00492F33"/>
    <w:rsid w:val="004A0FE0"/>
    <w:rsid w:val="005057B8"/>
    <w:rsid w:val="00535EA0"/>
    <w:rsid w:val="00537CB3"/>
    <w:rsid w:val="005440E4"/>
    <w:rsid w:val="005520DD"/>
    <w:rsid w:val="00567D96"/>
    <w:rsid w:val="005A5FE9"/>
    <w:rsid w:val="005A70C7"/>
    <w:rsid w:val="005C7D8D"/>
    <w:rsid w:val="005F00FA"/>
    <w:rsid w:val="005F503B"/>
    <w:rsid w:val="00602572"/>
    <w:rsid w:val="00630EB1"/>
    <w:rsid w:val="006313C4"/>
    <w:rsid w:val="0063653C"/>
    <w:rsid w:val="00646383"/>
    <w:rsid w:val="006637A6"/>
    <w:rsid w:val="0066718F"/>
    <w:rsid w:val="0067504B"/>
    <w:rsid w:val="0068398C"/>
    <w:rsid w:val="0069281B"/>
    <w:rsid w:val="006B6780"/>
    <w:rsid w:val="00711206"/>
    <w:rsid w:val="0073382E"/>
    <w:rsid w:val="00744409"/>
    <w:rsid w:val="0079296F"/>
    <w:rsid w:val="007C46E5"/>
    <w:rsid w:val="007D5883"/>
    <w:rsid w:val="007D6144"/>
    <w:rsid w:val="0080607C"/>
    <w:rsid w:val="008175DA"/>
    <w:rsid w:val="008350F4"/>
    <w:rsid w:val="00850D1E"/>
    <w:rsid w:val="0086277C"/>
    <w:rsid w:val="008645E0"/>
    <w:rsid w:val="008762E8"/>
    <w:rsid w:val="00886E0C"/>
    <w:rsid w:val="00892252"/>
    <w:rsid w:val="009101BA"/>
    <w:rsid w:val="009551D3"/>
    <w:rsid w:val="009C164C"/>
    <w:rsid w:val="009E65CC"/>
    <w:rsid w:val="009F3FEF"/>
    <w:rsid w:val="00A11D9C"/>
    <w:rsid w:val="00A43C0F"/>
    <w:rsid w:val="00A6671F"/>
    <w:rsid w:val="00A70A32"/>
    <w:rsid w:val="00A72988"/>
    <w:rsid w:val="00A80836"/>
    <w:rsid w:val="00AC04AC"/>
    <w:rsid w:val="00B31420"/>
    <w:rsid w:val="00BA72CA"/>
    <w:rsid w:val="00C14540"/>
    <w:rsid w:val="00C7454A"/>
    <w:rsid w:val="00CC441C"/>
    <w:rsid w:val="00D009B2"/>
    <w:rsid w:val="00D12B19"/>
    <w:rsid w:val="00D76DF6"/>
    <w:rsid w:val="00DF3A0B"/>
    <w:rsid w:val="00E01228"/>
    <w:rsid w:val="00E11335"/>
    <w:rsid w:val="00E6765E"/>
    <w:rsid w:val="00ED7A8E"/>
    <w:rsid w:val="00EF33B8"/>
    <w:rsid w:val="00F23C03"/>
    <w:rsid w:val="00F36A01"/>
    <w:rsid w:val="00F511A4"/>
    <w:rsid w:val="00F77C98"/>
    <w:rsid w:val="00F96305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  <w:style w:type="numbering" w:customStyle="1" w:styleId="WW8Num3">
    <w:name w:val="WW8Num3"/>
    <w:basedOn w:val="a2"/>
    <w:rsid w:val="00DF3A0B"/>
    <w:pPr>
      <w:numPr>
        <w:numId w:val="6"/>
      </w:numPr>
    </w:pPr>
  </w:style>
  <w:style w:type="paragraph" w:styleId="a6">
    <w:name w:val="List Paragraph"/>
    <w:basedOn w:val="a"/>
    <w:uiPriority w:val="34"/>
    <w:qFormat/>
    <w:rsid w:val="0020455F"/>
    <w:pPr>
      <w:ind w:left="720"/>
      <w:contextualSpacing/>
    </w:pPr>
  </w:style>
  <w:style w:type="paragraph" w:styleId="a7">
    <w:name w:val="Normal (Web)"/>
    <w:basedOn w:val="a"/>
    <w:uiPriority w:val="99"/>
    <w:rsid w:val="0020455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204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Туризм</cp:lastModifiedBy>
  <cp:revision>57</cp:revision>
  <cp:lastPrinted>2023-04-10T10:23:00Z</cp:lastPrinted>
  <dcterms:created xsi:type="dcterms:W3CDTF">2022-03-29T12:52:00Z</dcterms:created>
  <dcterms:modified xsi:type="dcterms:W3CDTF">2024-04-23T11:40:00Z</dcterms:modified>
</cp:coreProperties>
</file>